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C461" w14:textId="77777777" w:rsidR="00880B73" w:rsidRDefault="00880B73" w:rsidP="00880B73">
      <w:pPr>
        <w:pStyle w:val="a3"/>
        <w:tabs>
          <w:tab w:val="left" w:pos="993"/>
        </w:tabs>
        <w:spacing w:before="0" w:after="0"/>
        <w:ind w:left="720"/>
        <w:jc w:val="both"/>
        <w:rPr>
          <w:sz w:val="28"/>
          <w:szCs w:val="28"/>
        </w:rPr>
      </w:pPr>
    </w:p>
    <w:p w14:paraId="40A383BF" w14:textId="77777777" w:rsidR="00880B73" w:rsidRDefault="00880B73" w:rsidP="00880B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</w:t>
      </w:r>
      <w:proofErr w:type="gramStart"/>
      <w:r>
        <w:rPr>
          <w:rFonts w:ascii="Times New Roman" w:hAnsi="Times New Roman"/>
          <w:sz w:val="24"/>
          <w:szCs w:val="24"/>
        </w:rPr>
        <w:t>2  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от 05.09.2023 № 73</w:t>
      </w:r>
    </w:p>
    <w:p w14:paraId="5C020D4D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>Состав школьной предметной комиссии:</w:t>
      </w:r>
    </w:p>
    <w:p w14:paraId="55C537C9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07C">
        <w:rPr>
          <w:rFonts w:ascii="Times New Roman" w:hAnsi="Times New Roman"/>
          <w:sz w:val="24"/>
          <w:szCs w:val="24"/>
        </w:rPr>
        <w:t>Председатель:  Морозов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68107C">
        <w:rPr>
          <w:rFonts w:ascii="Times New Roman" w:hAnsi="Times New Roman"/>
          <w:sz w:val="24"/>
          <w:szCs w:val="24"/>
        </w:rPr>
        <w:t xml:space="preserve"> Е. А. –директор школы</w:t>
      </w:r>
    </w:p>
    <w:p w14:paraId="09F9FAAE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07C">
        <w:rPr>
          <w:rFonts w:ascii="Times New Roman" w:hAnsi="Times New Roman"/>
          <w:b/>
          <w:sz w:val="24"/>
          <w:szCs w:val="24"/>
        </w:rPr>
        <w:t>Математика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612A4D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8107C">
        <w:rPr>
          <w:rFonts w:ascii="Times New Roman" w:hAnsi="Times New Roman"/>
          <w:sz w:val="24"/>
          <w:szCs w:val="24"/>
        </w:rPr>
        <w:t xml:space="preserve">комиссии: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Тимошина А.Ю.</w:t>
      </w:r>
    </w:p>
    <w:p w14:paraId="244A14A9" w14:textId="77777777" w:rsidR="00880B73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Виноградова </w:t>
      </w:r>
      <w:proofErr w:type="gramStart"/>
      <w:r>
        <w:rPr>
          <w:rFonts w:ascii="Times New Roman" w:hAnsi="Times New Roman"/>
          <w:sz w:val="24"/>
          <w:szCs w:val="24"/>
        </w:rPr>
        <w:t>М.А</w:t>
      </w:r>
      <w:proofErr w:type="gramEnd"/>
    </w:p>
    <w:p w14:paraId="49076159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Смолякова  О.</w:t>
      </w:r>
      <w:proofErr w:type="gramEnd"/>
      <w:r>
        <w:rPr>
          <w:rFonts w:ascii="Times New Roman" w:hAnsi="Times New Roman"/>
          <w:sz w:val="24"/>
          <w:szCs w:val="24"/>
        </w:rPr>
        <w:t xml:space="preserve"> А.</w:t>
      </w:r>
    </w:p>
    <w:p w14:paraId="3B2E77E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b/>
          <w:sz w:val="24"/>
          <w:szCs w:val="24"/>
        </w:rPr>
        <w:t>Русский язык</w:t>
      </w:r>
      <w:r w:rsidRPr="0068107C">
        <w:rPr>
          <w:rFonts w:ascii="Times New Roman" w:hAnsi="Times New Roman"/>
          <w:sz w:val="24"/>
          <w:szCs w:val="24"/>
        </w:rPr>
        <w:t>:</w:t>
      </w:r>
    </w:p>
    <w:p w14:paraId="00BA102B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8107C">
        <w:rPr>
          <w:rFonts w:ascii="Times New Roman" w:hAnsi="Times New Roman"/>
          <w:sz w:val="24"/>
          <w:szCs w:val="24"/>
        </w:rPr>
        <w:t xml:space="preserve">комиссии: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Большакова М.А.</w:t>
      </w:r>
    </w:p>
    <w:p w14:paraId="7D0AE6C8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Гусенкова Т. В.</w:t>
      </w:r>
    </w:p>
    <w:p w14:paraId="26448A75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Мамедова В.В.</w:t>
      </w:r>
    </w:p>
    <w:p w14:paraId="2E807D00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2484251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68107C">
        <w:rPr>
          <w:rFonts w:ascii="Times New Roman" w:hAnsi="Times New Roman"/>
          <w:b/>
          <w:sz w:val="24"/>
          <w:szCs w:val="24"/>
        </w:rPr>
        <w:t>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924E4AE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Большакова М.А.</w:t>
      </w:r>
    </w:p>
    <w:p w14:paraId="1765DD7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Гусенкова Т. В.</w:t>
      </w:r>
    </w:p>
    <w:p w14:paraId="39ED5088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Мамедова В.В.</w:t>
      </w:r>
    </w:p>
    <w:p w14:paraId="60373D62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423AB97C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07C">
        <w:rPr>
          <w:rFonts w:ascii="Times New Roman" w:hAnsi="Times New Roman"/>
          <w:b/>
          <w:sz w:val="24"/>
          <w:szCs w:val="24"/>
        </w:rPr>
        <w:t>История:</w:t>
      </w:r>
    </w:p>
    <w:p w14:paraId="61EA9E90" w14:textId="77777777" w:rsidR="00880B73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8107C">
        <w:rPr>
          <w:rFonts w:ascii="Times New Roman" w:hAnsi="Times New Roman"/>
          <w:sz w:val="24"/>
          <w:szCs w:val="24"/>
        </w:rPr>
        <w:t xml:space="preserve">комиссии:  </w:t>
      </w:r>
      <w:r>
        <w:rPr>
          <w:rFonts w:ascii="Times New Roman" w:hAnsi="Times New Roman"/>
          <w:sz w:val="24"/>
          <w:szCs w:val="24"/>
        </w:rPr>
        <w:t>Большакова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М.А.</w:t>
      </w:r>
    </w:p>
    <w:p w14:paraId="00D1F65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68107C">
        <w:rPr>
          <w:rFonts w:ascii="Times New Roman" w:hAnsi="Times New Roman"/>
          <w:sz w:val="24"/>
          <w:szCs w:val="24"/>
        </w:rPr>
        <w:t>Копышова</w:t>
      </w:r>
      <w:proofErr w:type="spellEnd"/>
      <w:r w:rsidRPr="0068107C">
        <w:rPr>
          <w:rFonts w:ascii="Times New Roman" w:hAnsi="Times New Roman"/>
          <w:sz w:val="24"/>
          <w:szCs w:val="24"/>
        </w:rPr>
        <w:t xml:space="preserve"> В. А.</w:t>
      </w:r>
    </w:p>
    <w:p w14:paraId="11E372DF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Гусенкова Т. В.</w:t>
      </w:r>
    </w:p>
    <w:p w14:paraId="5DBA88A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5818C053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07C">
        <w:rPr>
          <w:rFonts w:ascii="Times New Roman" w:hAnsi="Times New Roman"/>
          <w:b/>
          <w:sz w:val="24"/>
          <w:szCs w:val="24"/>
        </w:rPr>
        <w:t>География:</w:t>
      </w:r>
    </w:p>
    <w:p w14:paraId="48970FE9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68107C">
        <w:rPr>
          <w:rFonts w:ascii="Times New Roman" w:hAnsi="Times New Roman"/>
          <w:sz w:val="24"/>
          <w:szCs w:val="24"/>
        </w:rPr>
        <w:t xml:space="preserve">комиссии: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68107C">
        <w:rPr>
          <w:rFonts w:ascii="Times New Roman" w:hAnsi="Times New Roman"/>
          <w:sz w:val="24"/>
          <w:szCs w:val="24"/>
        </w:rPr>
        <w:t>Копышова</w:t>
      </w:r>
      <w:proofErr w:type="spellEnd"/>
      <w:r w:rsidRPr="0068107C">
        <w:rPr>
          <w:rFonts w:ascii="Times New Roman" w:hAnsi="Times New Roman"/>
          <w:sz w:val="24"/>
          <w:szCs w:val="24"/>
        </w:rPr>
        <w:t xml:space="preserve"> В. А.</w:t>
      </w:r>
    </w:p>
    <w:p w14:paraId="664A3CBA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Гусенкова Т. В.</w:t>
      </w:r>
    </w:p>
    <w:p w14:paraId="490898AA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14:paraId="69D59D94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07C">
        <w:rPr>
          <w:rFonts w:ascii="Times New Roman" w:hAnsi="Times New Roman"/>
          <w:b/>
          <w:sz w:val="24"/>
          <w:szCs w:val="24"/>
        </w:rPr>
        <w:t>Обществознание:</w:t>
      </w:r>
    </w:p>
    <w:p w14:paraId="430B1F37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68107C">
        <w:rPr>
          <w:rFonts w:ascii="Times New Roman" w:hAnsi="Times New Roman"/>
          <w:sz w:val="24"/>
          <w:szCs w:val="24"/>
        </w:rPr>
        <w:t>Копышова</w:t>
      </w:r>
      <w:proofErr w:type="spellEnd"/>
      <w:r w:rsidRPr="0068107C">
        <w:rPr>
          <w:rFonts w:ascii="Times New Roman" w:hAnsi="Times New Roman"/>
          <w:sz w:val="24"/>
          <w:szCs w:val="24"/>
        </w:rPr>
        <w:t xml:space="preserve"> В. А.</w:t>
      </w:r>
    </w:p>
    <w:p w14:paraId="1CB962C4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 Гусенкова Т. В.</w:t>
      </w:r>
    </w:p>
    <w:p w14:paraId="0F0EAE41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Большакова М.А.</w:t>
      </w:r>
    </w:p>
    <w:p w14:paraId="413FBE2B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8107C">
        <w:rPr>
          <w:rFonts w:ascii="Times New Roman" w:hAnsi="Times New Roman"/>
          <w:b/>
          <w:sz w:val="24"/>
          <w:szCs w:val="24"/>
        </w:rPr>
        <w:t>Немецкий язык:</w:t>
      </w:r>
    </w:p>
    <w:p w14:paraId="456F4732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Члены комиссии:  </w:t>
      </w:r>
    </w:p>
    <w:p w14:paraId="590B1F41" w14:textId="77777777" w:rsidR="00880B73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Гусенкова Т. В.</w:t>
      </w:r>
    </w:p>
    <w:p w14:paraId="1ABAF581" w14:textId="77777777" w:rsidR="00880B73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Большакова М.А.</w:t>
      </w:r>
    </w:p>
    <w:p w14:paraId="11691721" w14:textId="77777777" w:rsidR="00880B73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6B33">
        <w:rPr>
          <w:rFonts w:ascii="Times New Roman" w:hAnsi="Times New Roman"/>
          <w:b/>
          <w:sz w:val="24"/>
          <w:szCs w:val="24"/>
        </w:rPr>
        <w:t>Технология:</w:t>
      </w:r>
    </w:p>
    <w:p w14:paraId="07A9087C" w14:textId="77777777" w:rsidR="00880B73" w:rsidRPr="00D46B33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>:</w:t>
      </w:r>
    </w:p>
    <w:p w14:paraId="7AB73910" w14:textId="77777777" w:rsidR="00880B73" w:rsidRPr="0068107C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810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107C">
        <w:rPr>
          <w:rFonts w:ascii="Times New Roman" w:hAnsi="Times New Roman"/>
          <w:sz w:val="24"/>
          <w:szCs w:val="24"/>
        </w:rPr>
        <w:t>Копышова</w:t>
      </w:r>
      <w:proofErr w:type="spellEnd"/>
      <w:r w:rsidRPr="0068107C">
        <w:rPr>
          <w:rFonts w:ascii="Times New Roman" w:hAnsi="Times New Roman"/>
          <w:sz w:val="24"/>
          <w:szCs w:val="24"/>
        </w:rPr>
        <w:t xml:space="preserve"> В. А.</w:t>
      </w:r>
    </w:p>
    <w:p w14:paraId="6215079B" w14:textId="77777777" w:rsidR="00880B73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107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Голиков А.М.</w:t>
      </w:r>
    </w:p>
    <w:p w14:paraId="5BD1BB9E" w14:textId="77777777" w:rsidR="00880B73" w:rsidRPr="00002216" w:rsidRDefault="00880B73" w:rsidP="00880B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Большакова М.А.                         </w:t>
      </w:r>
      <w:r w:rsidRPr="0068107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8179556" w14:textId="77777777" w:rsidR="00880B73" w:rsidRPr="00D46B33" w:rsidRDefault="00880B73" w:rsidP="00880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6B33">
        <w:rPr>
          <w:rFonts w:ascii="Times New Roman" w:hAnsi="Times New Roman"/>
          <w:b/>
          <w:sz w:val="24"/>
          <w:szCs w:val="24"/>
        </w:rPr>
        <w:t>Химия, биология</w:t>
      </w:r>
    </w:p>
    <w:p w14:paraId="5BC8BE29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Члены комиссии:</w:t>
      </w:r>
    </w:p>
    <w:p w14:paraId="3F341465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Смолякова О. А.</w:t>
      </w:r>
    </w:p>
    <w:p w14:paraId="4BFF36F0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Тимошина А.Ю.</w:t>
      </w:r>
    </w:p>
    <w:p w14:paraId="18EB83A2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14:paraId="1E25ADA7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</w:p>
    <w:p w14:paraId="2683A44E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</w:p>
    <w:p w14:paraId="23430680" w14:textId="77777777" w:rsidR="00880B73" w:rsidRDefault="00880B73" w:rsidP="00880B73">
      <w:pPr>
        <w:spacing w:after="0"/>
        <w:ind w:hanging="406"/>
        <w:rPr>
          <w:rFonts w:ascii="Times New Roman" w:hAnsi="Times New Roman"/>
          <w:sz w:val="24"/>
          <w:szCs w:val="24"/>
        </w:rPr>
      </w:pPr>
    </w:p>
    <w:p w14:paraId="5D5D1EE3" w14:textId="77777777" w:rsidR="00880B73" w:rsidRDefault="00880B73" w:rsidP="00880B73">
      <w:pPr>
        <w:spacing w:after="0"/>
        <w:ind w:firstLine="709"/>
        <w:jc w:val="both"/>
      </w:pPr>
    </w:p>
    <w:p w14:paraId="54E41042" w14:textId="77777777" w:rsidR="00A700C7" w:rsidRDefault="00A700C7"/>
    <w:sectPr w:rsidR="00A700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73"/>
    <w:rsid w:val="00880B73"/>
    <w:rsid w:val="00A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E573"/>
  <w15:chartTrackingRefBased/>
  <w15:docId w15:val="{9A371B2E-0262-440D-AF02-344A9B51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0B7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2024-09-10T13:52:00Z</dcterms:created>
  <dcterms:modified xsi:type="dcterms:W3CDTF">2024-09-10T13:52:00Z</dcterms:modified>
</cp:coreProperties>
</file>